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089"/>
      </w:tblGrid>
      <w:tr w:rsidR="00810159" w:rsidTr="00810159">
        <w:trPr>
          <w:trHeight w:val="980"/>
        </w:trPr>
        <w:tc>
          <w:tcPr>
            <w:tcW w:w="1278" w:type="dxa"/>
          </w:tcPr>
          <w:p w:rsidR="00810159" w:rsidRDefault="00810159">
            <w:r>
              <w:rPr>
                <w:noProof/>
              </w:rPr>
              <w:drawing>
                <wp:inline distT="0" distB="0" distL="0" distR="0">
                  <wp:extent cx="521970" cy="664890"/>
                  <wp:effectExtent l="19050" t="0" r="0" b="0"/>
                  <wp:docPr id="1" name="Picture 0" descr="HR ASPA 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 ASPA Web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898" cy="66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Pr="00810159" w:rsidRDefault="00D21A03" w:rsidP="0081015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  <w:r w:rsidR="00DA1F14">
              <w:rPr>
                <w:b/>
                <w:sz w:val="28"/>
                <w:szCs w:val="28"/>
              </w:rPr>
              <w:t xml:space="preserve"> </w:t>
            </w:r>
            <w:r w:rsidR="00810159" w:rsidRPr="009B49A6">
              <w:rPr>
                <w:b/>
                <w:sz w:val="28"/>
                <w:szCs w:val="28"/>
              </w:rPr>
              <w:t>Nomination Form</w:t>
            </w:r>
          </w:p>
        </w:tc>
      </w:tr>
    </w:tbl>
    <w:p w:rsidR="00326C1A" w:rsidRDefault="00326C1A"/>
    <w:p w:rsidR="00810159" w:rsidRDefault="00810159" w:rsidP="00810159">
      <w:pPr>
        <w:spacing w:after="120" w:line="240" w:lineRule="auto"/>
      </w:pPr>
      <w:r>
        <w:t>Nomination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6390"/>
      </w:tblGrid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>Julian F. Hirst Award for Distinguished Service</w:t>
            </w:r>
          </w:p>
          <w:p w:rsidR="00810159" w:rsidRDefault="00810159" w:rsidP="00810159">
            <w:r>
              <w:t>(Age 40 and above)</w:t>
            </w:r>
          </w:p>
        </w:tc>
      </w:tr>
      <w:tr w:rsidR="00810159" w:rsidTr="00810159">
        <w:tc>
          <w:tcPr>
            <w:tcW w:w="828" w:type="dxa"/>
          </w:tcPr>
          <w:p w:rsidR="00810159" w:rsidRDefault="00810159" w:rsidP="00810159"/>
        </w:tc>
        <w:tc>
          <w:tcPr>
            <w:tcW w:w="6390" w:type="dxa"/>
          </w:tcPr>
          <w:p w:rsidR="00810159" w:rsidRDefault="00810159" w:rsidP="00810159">
            <w:r>
              <w:t>George Robert House, Jr. Award for Outstanding Service</w:t>
            </w:r>
          </w:p>
          <w:p w:rsidR="00810159" w:rsidRDefault="00810159" w:rsidP="00810159">
            <w:r>
              <w:t>(Under 40 years of age)</w:t>
            </w:r>
          </w:p>
        </w:tc>
      </w:tr>
    </w:tbl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623C09">
      <w:pPr>
        <w:pStyle w:val="ListParagraph"/>
        <w:numPr>
          <w:ilvl w:val="0"/>
          <w:numId w:val="1"/>
        </w:num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Outstanding performance - specific achievements beyond the expectations of the position or positions held would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Leadership - leadership, creativity, integrity, or responsiveness to challenge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Dedication to democratic ideals - initiative to support the principles of a democratic government. (e.g. involving the public in governance, policy making or assisting citizens in dealing with government)</w:t>
      </w:r>
    </w:p>
    <w:p w:rsidR="00623C09" w:rsidRPr="009B49A6" w:rsidRDefault="00623C09" w:rsidP="00623C09">
      <w:pPr>
        <w:pStyle w:val="ListParagraph"/>
        <w:numPr>
          <w:ilvl w:val="1"/>
          <w:numId w:val="1"/>
        </w:numPr>
        <w:spacing w:after="120" w:line="240" w:lineRule="auto"/>
      </w:pPr>
      <w:r w:rsidRPr="009B49A6">
        <w:t>Adapting services - sensitivity to the need to adapt government services to changing problems</w:t>
      </w:r>
      <w:r w:rsidR="009B49A6" w:rsidRPr="009B49A6">
        <w:t>.</w:t>
      </w:r>
    </w:p>
    <w:p w:rsidR="0032366A" w:rsidRDefault="00623C09" w:rsidP="0032366A">
      <w:pPr>
        <w:pStyle w:val="BodyText"/>
        <w:spacing w:before="2" w:line="550" w:lineRule="atLeast"/>
        <w:ind w:right="1445"/>
        <w:rPr>
          <w:spacing w:val="38"/>
        </w:rPr>
      </w:pPr>
      <w:r>
        <w:t xml:space="preserve"> </w:t>
      </w:r>
      <w:r w:rsidR="0032366A">
        <w:rPr>
          <w:spacing w:val="-1"/>
        </w:rPr>
        <w:t>Award</w:t>
      </w:r>
      <w:r w:rsidR="0032366A">
        <w:t xml:space="preserve"> </w:t>
      </w:r>
      <w:r w:rsidR="0032366A">
        <w:rPr>
          <w:spacing w:val="-1"/>
        </w:rPr>
        <w:t>nominations</w:t>
      </w:r>
      <w:r w:rsidR="0032366A">
        <w:t xml:space="preserve"> </w:t>
      </w:r>
      <w:r w:rsidR="0032366A">
        <w:rPr>
          <w:spacing w:val="1"/>
        </w:rPr>
        <w:t xml:space="preserve">should be </w:t>
      </w:r>
      <w:r w:rsidR="0032366A">
        <w:t xml:space="preserve">e-mailed </w:t>
      </w:r>
      <w:r w:rsidR="0032366A">
        <w:rPr>
          <w:spacing w:val="1"/>
        </w:rPr>
        <w:t>by</w:t>
      </w:r>
      <w:r w:rsidR="0032366A">
        <w:rPr>
          <w:spacing w:val="-4"/>
        </w:rPr>
        <w:t xml:space="preserve"> </w:t>
      </w:r>
      <w:r w:rsidR="00806A19">
        <w:rPr>
          <w:b/>
          <w:spacing w:val="-1"/>
        </w:rPr>
        <w:t xml:space="preserve">April </w:t>
      </w:r>
      <w:r w:rsidR="00D21A03">
        <w:rPr>
          <w:b/>
          <w:spacing w:val="-1"/>
        </w:rPr>
        <w:t>19, 2019</w:t>
      </w:r>
      <w:r w:rsidR="0032366A">
        <w:t xml:space="preserve"> to:</w:t>
      </w:r>
      <w:r w:rsidR="0032366A">
        <w:rPr>
          <w:spacing w:val="38"/>
        </w:rPr>
        <w:t xml:space="preserve"> </w:t>
      </w:r>
      <w:bookmarkStart w:id="0" w:name="_GoBack"/>
      <w:bookmarkEnd w:id="0"/>
    </w:p>
    <w:p w:rsidR="0032366A" w:rsidRDefault="0032366A" w:rsidP="0032366A">
      <w:pPr>
        <w:pStyle w:val="ListParagraph"/>
        <w:widowControl w:val="0"/>
        <w:numPr>
          <w:ilvl w:val="0"/>
          <w:numId w:val="2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Chapter Secretary: John E. Dunning at: </w:t>
      </w:r>
      <w:hyperlink r:id="rId6" w:history="1">
        <w:r w:rsidRPr="00CB0A4E">
          <w:rPr>
            <w:rStyle w:val="Hyperlink"/>
          </w:rPr>
          <w:t>johndunning@cox.net</w:t>
        </w:r>
      </w:hyperlink>
      <w:r>
        <w:rPr>
          <w:rFonts w:eastAsia="Times New Roman"/>
        </w:rPr>
        <w:t xml:space="preserve"> who will forward to the Awards Committee</w:t>
      </w:r>
    </w:p>
    <w:p w:rsidR="00810159" w:rsidRDefault="00810159" w:rsidP="00810159">
      <w:pPr>
        <w:spacing w:after="120" w:line="240" w:lineRule="auto"/>
      </w:pPr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250"/>
      </v:shape>
    </w:pict>
  </w:numPicBullet>
  <w:abstractNum w:abstractNumId="0" w15:restartNumberingAfterBreak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08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6375E1"/>
    <w:multiLevelType w:val="hybridMultilevel"/>
    <w:tmpl w:val="F85C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59"/>
    <w:rsid w:val="002E0B74"/>
    <w:rsid w:val="0032366A"/>
    <w:rsid w:val="00326C1A"/>
    <w:rsid w:val="00474E4A"/>
    <w:rsid w:val="00580785"/>
    <w:rsid w:val="00623C09"/>
    <w:rsid w:val="006863C8"/>
    <w:rsid w:val="00791034"/>
    <w:rsid w:val="00806A19"/>
    <w:rsid w:val="00810159"/>
    <w:rsid w:val="00886499"/>
    <w:rsid w:val="008A3B2A"/>
    <w:rsid w:val="0095072D"/>
    <w:rsid w:val="00993AFC"/>
    <w:rsid w:val="009B49A6"/>
    <w:rsid w:val="00A108A8"/>
    <w:rsid w:val="00C643C1"/>
    <w:rsid w:val="00D21A03"/>
    <w:rsid w:val="00DA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E3B326-6E8D-4B12-B9D1-936315D5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623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2366A"/>
    <w:pPr>
      <w:widowControl w:val="0"/>
      <w:spacing w:after="0" w:line="240" w:lineRule="auto"/>
      <w:ind w:left="100"/>
    </w:pPr>
    <w:rPr>
      <w:rFonts w:eastAsia="Times New Roman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2366A"/>
    <w:rPr>
      <w:rFonts w:eastAsia="Times New Roman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323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dunning@cox.net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Kaitlyn E James</cp:lastModifiedBy>
  <cp:revision>2</cp:revision>
  <cp:lastPrinted>2016-03-16T16:53:00Z</cp:lastPrinted>
  <dcterms:created xsi:type="dcterms:W3CDTF">2019-03-12T12:06:00Z</dcterms:created>
  <dcterms:modified xsi:type="dcterms:W3CDTF">2019-03-12T12:06:00Z</dcterms:modified>
</cp:coreProperties>
</file>